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7D" w:rsidRDefault="00B6678F">
      <w:r>
        <w:t>Prenatal Chiropractic Care</w:t>
      </w:r>
    </w:p>
    <w:p w:rsidR="00B6678F" w:rsidRDefault="00B6678F" w:rsidP="00B6678F">
      <w:pPr>
        <w:pStyle w:val="NoSpacing"/>
      </w:pPr>
      <w:r>
        <w:t>I have been pediatric certified since 2009 and with that certification comes the knowledge and tools to treat not only the pediatric population (birth – young children) but also moms that are expecting.  One thing I’ve learned at the clinic is that treating moms throughout pregnancy might be the most important part of</w:t>
      </w:r>
      <w:r w:rsidR="003A0E96">
        <w:t xml:space="preserve"> it</w:t>
      </w:r>
      <w:r>
        <w:t xml:space="preserve"> all!  Yet, it’s probably the most easily missed part of mom-baby health during pregnancy and post birth.  </w:t>
      </w:r>
      <w:proofErr w:type="gramStart"/>
      <w:r>
        <w:t>Keeping proper mechanics and alignment of the pelvis and spine for a rapidly changing body (mom) can promote a healthier and happier (key word!) pregnancy.</w:t>
      </w:r>
      <w:proofErr w:type="gramEnd"/>
      <w:r>
        <w:t xml:space="preserve">  In addition, if the pelvis and spine are in the proper alignment it makes sense that the birth process would be easier on both mom and baby (i.e. less labor time).  </w:t>
      </w:r>
      <w:r w:rsidR="009A348F">
        <w:t xml:space="preserve">These are things that I have seen with my patients over the years and are quite impactful.  Prenatal chiropractic care is simple, easy, and very effective.  </w:t>
      </w:r>
      <w:r w:rsidR="004F2DFC">
        <w:t xml:space="preserve"> *For Holiday promotions follow us on FB*</w:t>
      </w:r>
      <w:bookmarkStart w:id="0" w:name="_GoBack"/>
      <w:bookmarkEnd w:id="0"/>
    </w:p>
    <w:sectPr w:rsidR="00B6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8F"/>
    <w:rsid w:val="003A0E96"/>
    <w:rsid w:val="004F2DFC"/>
    <w:rsid w:val="0060127D"/>
    <w:rsid w:val="009A348F"/>
    <w:rsid w:val="00B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2018-11-28T19:29:00Z</dcterms:created>
  <dcterms:modified xsi:type="dcterms:W3CDTF">2018-11-29T03:55:00Z</dcterms:modified>
</cp:coreProperties>
</file>